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A2" w:rsidRDefault="005A52A2" w:rsidP="005A52A2">
      <w:r>
        <w:t>Что будет интересно на «ИТС МЕДИЦИНА» сотруднику медицинской организации:</w:t>
      </w:r>
    </w:p>
    <w:p w:rsidR="005A52A2" w:rsidRDefault="005A52A2" w:rsidP="005A52A2">
      <w:r>
        <w:t>- Руководителю - нормативные документы, регламентирующие медицинскую и фармацевтическую деятельность, любую деятельность в сфере здравоохранения</w:t>
      </w:r>
    </w:p>
    <w:p w:rsidR="005A52A2" w:rsidRDefault="005A52A2" w:rsidP="005A52A2">
      <w:r>
        <w:t xml:space="preserve">- Провизору - полноценная база данных всех зарегистрированных в России лекарственных средств, </w:t>
      </w:r>
      <w:proofErr w:type="spellStart"/>
      <w:r>
        <w:t>БАДов</w:t>
      </w:r>
      <w:proofErr w:type="spellEnd"/>
      <w:r>
        <w:t xml:space="preserve"> и других товаров аптечного ассортимента; контролируемые цены на жизненно необходимые лекарственные средства; контекстный и точный поиск; цветные фото препаратов;</w:t>
      </w:r>
    </w:p>
    <w:p w:rsidR="00E00EB6" w:rsidRDefault="005A52A2" w:rsidP="005A52A2">
      <w:r>
        <w:t>- IT специалисту – обновления медицинских конфигураций фирмы «1С», инструкции по обновлению и методические материалы.</w:t>
      </w:r>
    </w:p>
    <w:sectPr w:rsidR="00E00EB6" w:rsidSect="00E0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52A2"/>
    <w:rsid w:val="005A52A2"/>
    <w:rsid w:val="00E0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2012-02-09T06:11:00Z</dcterms:created>
  <dcterms:modified xsi:type="dcterms:W3CDTF">2012-02-09T06:11:00Z</dcterms:modified>
</cp:coreProperties>
</file>